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4" w:rsidRDefault="002776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-619126</wp:posOffset>
            </wp:positionH>
            <wp:positionV relativeFrom="paragraph">
              <wp:posOffset>-733425</wp:posOffset>
            </wp:positionV>
            <wp:extent cx="6886575" cy="9636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646" r="5098" b="4123"/>
                    <a:stretch/>
                  </pic:blipFill>
                  <pic:spPr bwMode="auto">
                    <a:xfrm>
                      <a:off x="0" y="0"/>
                      <a:ext cx="6888667" cy="96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34" w:rsidRDefault="00277634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3E7FDB7" wp14:editId="75FD079B">
            <wp:simplePos x="0" y="0"/>
            <wp:positionH relativeFrom="column">
              <wp:posOffset>-619125</wp:posOffset>
            </wp:positionH>
            <wp:positionV relativeFrom="paragraph">
              <wp:posOffset>-647701</wp:posOffset>
            </wp:positionV>
            <wp:extent cx="6742652" cy="938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7633" r="5579" b="4571"/>
                    <a:stretch/>
                  </pic:blipFill>
                  <pic:spPr bwMode="auto">
                    <a:xfrm>
                      <a:off x="0" y="0"/>
                      <a:ext cx="6749136" cy="93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3F46B1" w:rsidRDefault="003F46B1"/>
    <w:p w:rsidR="00277634" w:rsidRDefault="00277634">
      <w:r>
        <w:rPr>
          <w:noProof/>
        </w:rPr>
        <w:lastRenderedPageBreak/>
        <w:drawing>
          <wp:inline distT="0" distB="0" distL="0" distR="0">
            <wp:extent cx="6513195" cy="92680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33" cy="928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54" w:rsidRDefault="00E70E39">
      <w:r>
        <w:lastRenderedPageBreak/>
        <w:t>Refracting telescope</w:t>
      </w:r>
    </w:p>
    <w:p w:rsidR="00E70E39" w:rsidRDefault="00E70E39" w:rsidP="00E70E39">
      <w:r>
        <w:t>Reflecting telescope</w:t>
      </w:r>
    </w:p>
    <w:p w:rsidR="00E70E39" w:rsidRDefault="00E70E39" w:rsidP="00E70E39">
      <w:r>
        <w:t>Continuous spectrum</w:t>
      </w:r>
    </w:p>
    <w:p w:rsidR="00E70E39" w:rsidRDefault="00E70E39" w:rsidP="00E70E39">
      <w:r>
        <w:t>Spectroscopy</w:t>
      </w:r>
    </w:p>
    <w:p w:rsidR="00E70E39" w:rsidRDefault="00E70E39" w:rsidP="00E70E39">
      <w:r>
        <w:t>Radio telescope</w:t>
      </w:r>
    </w:p>
    <w:p w:rsidR="00E70E39" w:rsidRDefault="00E70E39" w:rsidP="00E70E39">
      <w:r>
        <w:t>Chromatic aberration</w:t>
      </w:r>
    </w:p>
    <w:p w:rsidR="00E70E39" w:rsidRDefault="00E70E39" w:rsidP="00E70E39">
      <w:r>
        <w:t xml:space="preserve">Doppler </w:t>
      </w:r>
      <w:proofErr w:type="gramStart"/>
      <w:r>
        <w:t>effect</w:t>
      </w:r>
      <w:proofErr w:type="gramEnd"/>
    </w:p>
    <w:p w:rsidR="001B0354" w:rsidRDefault="001B0354">
      <w:r>
        <w:t>Emission (bright-line) spectrum</w:t>
      </w:r>
    </w:p>
    <w:p w:rsidR="001B0354" w:rsidRDefault="001B0354">
      <w:r>
        <w:t>Absorption (dark-line) spectrum</w:t>
      </w:r>
    </w:p>
    <w:p w:rsidR="001B0354" w:rsidRDefault="001B0354">
      <w:r>
        <w:t>photon</w:t>
      </w:r>
    </w:p>
    <w:p w:rsidR="001B0354" w:rsidRDefault="001B0354">
      <w:r>
        <w:t>Electromagnetic spectrum</w:t>
      </w:r>
    </w:p>
    <w:p w:rsidR="00E70E39" w:rsidRDefault="00E70E39" w:rsidP="00E70E39">
      <w:r>
        <w:t>Photosphere</w:t>
      </w:r>
      <w:bookmarkStart w:id="0" w:name="_GoBack"/>
      <w:bookmarkEnd w:id="0"/>
    </w:p>
    <w:p w:rsidR="001B0354" w:rsidRDefault="001B0354">
      <w:r>
        <w:t>Fusion</w:t>
      </w:r>
      <w:r w:rsidR="00E70E39">
        <w:t xml:space="preserve"> (thermonuclear)</w:t>
      </w:r>
    </w:p>
    <w:p w:rsidR="001B0354" w:rsidRDefault="001B0354">
      <w:r>
        <w:t>Solar wind</w:t>
      </w:r>
    </w:p>
    <w:p w:rsidR="00E70E39" w:rsidRDefault="00E70E39">
      <w:r>
        <w:t>Solar flare</w:t>
      </w:r>
    </w:p>
    <w:p w:rsidR="001B0354" w:rsidRDefault="001B0354">
      <w:r>
        <w:t>Corona</w:t>
      </w:r>
    </w:p>
    <w:p w:rsidR="001B0354" w:rsidRDefault="001B0354">
      <w:r>
        <w:t>Aurora</w:t>
      </w:r>
    </w:p>
    <w:p w:rsidR="001B0354" w:rsidRDefault="001B0354">
      <w:r>
        <w:t>Prominence</w:t>
      </w:r>
    </w:p>
    <w:p w:rsidR="001B0354" w:rsidRDefault="001B0354">
      <w:r>
        <w:t>Chromosphere</w:t>
      </w:r>
    </w:p>
    <w:p w:rsidR="001B0354" w:rsidRDefault="001B0354">
      <w:proofErr w:type="gramStart"/>
      <w:r>
        <w:t>sunspots</w:t>
      </w:r>
      <w:proofErr w:type="gramEnd"/>
    </w:p>
    <w:sectPr w:rsidR="001B0354" w:rsidSect="0075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634"/>
    <w:rsid w:val="001B0354"/>
    <w:rsid w:val="00277634"/>
    <w:rsid w:val="003F46B1"/>
    <w:rsid w:val="00754829"/>
    <w:rsid w:val="00E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2012-02-24T13:27:00Z</dcterms:created>
  <dcterms:modified xsi:type="dcterms:W3CDTF">2017-03-09T15:55:00Z</dcterms:modified>
</cp:coreProperties>
</file>