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77" w:rsidRPr="008A7077" w:rsidRDefault="0081498B" w:rsidP="004A6B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93B276" wp14:editId="3131FE42">
            <wp:simplePos x="0" y="0"/>
            <wp:positionH relativeFrom="column">
              <wp:posOffset>-114300</wp:posOffset>
            </wp:positionH>
            <wp:positionV relativeFrom="paragraph">
              <wp:posOffset>409575</wp:posOffset>
            </wp:positionV>
            <wp:extent cx="7367931" cy="7677150"/>
            <wp:effectExtent l="0" t="0" r="4445" b="0"/>
            <wp:wrapNone/>
            <wp:docPr id="1" name="Picture 1" descr="http://puzzlemaker.discoveryeducation.com/puzzles/32996xse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32996xsez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4" b="3486"/>
                    <a:stretch/>
                  </pic:blipFill>
                  <pic:spPr bwMode="auto">
                    <a:xfrm>
                      <a:off x="0" y="0"/>
                      <a:ext cx="7367931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077" w:rsidRPr="008A7077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Chapter 4 Review</w:t>
      </w:r>
    </w:p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8A7077" w:rsidRDefault="008A7077"/>
    <w:p w:rsidR="008A7077" w:rsidRDefault="008A7077"/>
    <w:p w:rsidR="008A7077" w:rsidRDefault="008A7077"/>
    <w:p w:rsidR="008A7077" w:rsidRDefault="008A7077" w:rsidP="00EF0FAD">
      <w:pPr>
        <w:rPr>
          <w:b/>
          <w:sz w:val="28"/>
          <w:szCs w:val="28"/>
        </w:rPr>
      </w:pPr>
    </w:p>
    <w:p w:rsidR="0081498B" w:rsidRDefault="0081498B" w:rsidP="00EF0FAD">
      <w:pPr>
        <w:rPr>
          <w:b/>
          <w:sz w:val="28"/>
          <w:szCs w:val="28"/>
        </w:rPr>
      </w:pPr>
    </w:p>
    <w:p w:rsidR="0081498B" w:rsidRDefault="0081498B" w:rsidP="00EF0FAD">
      <w:pPr>
        <w:rPr>
          <w:b/>
          <w:sz w:val="28"/>
          <w:szCs w:val="28"/>
        </w:rPr>
      </w:pPr>
    </w:p>
    <w:p w:rsidR="0081498B" w:rsidRDefault="0081498B" w:rsidP="00EF0FAD">
      <w:pPr>
        <w:rPr>
          <w:b/>
          <w:sz w:val="28"/>
          <w:szCs w:val="28"/>
        </w:rPr>
      </w:pPr>
    </w:p>
    <w:p w:rsidR="0081498B" w:rsidRDefault="0081498B" w:rsidP="00EF0FAD">
      <w:pPr>
        <w:rPr>
          <w:b/>
          <w:sz w:val="28"/>
          <w:szCs w:val="28"/>
        </w:rPr>
      </w:pPr>
    </w:p>
    <w:p w:rsidR="008A7077" w:rsidRDefault="008A7077" w:rsidP="00EF0FAD">
      <w:pPr>
        <w:rPr>
          <w:b/>
          <w:sz w:val="28"/>
          <w:szCs w:val="28"/>
        </w:rPr>
      </w:pP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81498B">
        <w:rPr>
          <w:rFonts w:ascii="Courier New" w:eastAsia="Times New Roman" w:hAnsi="Courier New" w:cs="Courier New"/>
          <w:b/>
          <w:color w:val="323232"/>
          <w:sz w:val="28"/>
          <w:szCs w:val="28"/>
        </w:rPr>
        <w:t>Across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3. Resources that are mined are almost always this type: __________________________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4. Coal, oil, and natural gas are this type of non-renewable resource: _______________________________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7. If our use of coal increases by 3.5% per year on average, how many years will it be until our coal consumption doubles? ______________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_________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>9. If it is grown, it is likely to be considered a __________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__________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_________ resource.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12. In energy transformations, some energy is always lost which is why nothing can possibly be 100% _____________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_____________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13. Renewable resources may not be ___________________ as population grows and demand for them rises.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15. Wind and solar power are both considered _____________________ which is why people off grid would need a battery or back-up generator with them.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17. This fossil fuel is the most efficient and causes the least pollution: 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18. An apple has this type of energy.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19. All energy sources have _______________________ which is why no one energy </w:t>
      </w:r>
      <w:proofErr w:type="gramStart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source  should</w:t>
      </w:r>
      <w:proofErr w:type="gramEnd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be used to try and replace fossil fuels.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20. The biggest demand on our resources comes from growth in ___________________ and inefficient use of the resource.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22. The lost energy in energy transformations is often in the form of ______________ and sound.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81498B">
        <w:rPr>
          <w:rFonts w:ascii="Courier New" w:eastAsia="Times New Roman" w:hAnsi="Courier New" w:cs="Courier New"/>
          <w:b/>
          <w:color w:val="323232"/>
          <w:sz w:val="28"/>
          <w:szCs w:val="28"/>
        </w:rPr>
        <w:t>Down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1. A person sitting on top of a table has this type of potential energy: ___________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2. Alternative energy sources do not produce: _________________________________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5. One of the best advantages of solar and wind power especially, are that they can be used in 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 locations.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6. The problem with this alternative energy source is that there are few locations left to set it up. _________________________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8. Electricity falls under the category of 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___________ energy.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10. Type of rock found here in Colorado which contains kerogen and could help ease our dependence on conventional fossil fuels: ___________________________________________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11. This alternative energy source requires the least maintenance once it is set up: 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14. This fossil fuel produces most of our electricity and it formed from land plants: ___________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</w:t>
      </w: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16. Things that we need and use are called</w:t>
      </w:r>
      <w:proofErr w:type="gramStart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:_</w:t>
      </w:r>
      <w:proofErr w:type="gramEnd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___________________________________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17. This type of alternative energy comes from Uranium which is not renewable: ___________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_____</w:t>
      </w:r>
      <w:bookmarkStart w:id="0" w:name="_GoBack"/>
      <w:bookmarkEnd w:id="0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____</w:t>
      </w:r>
    </w:p>
    <w:p w:rsidR="0081498B" w:rsidRPr="0081498B" w:rsidRDefault="0081498B" w:rsidP="00814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21. A rock that contains a valuable resource that can be </w:t>
      </w:r>
      <w:proofErr w:type="spellStart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>exreacted</w:t>
      </w:r>
      <w:proofErr w:type="spellEnd"/>
      <w:r w:rsidRPr="0081498B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at a profit is considered an: _______</w:t>
      </w:r>
    </w:p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EF0FAD" w:rsidRDefault="00EF0FAD"/>
    <w:p w:rsidR="004A5F4E" w:rsidRDefault="007461B0">
      <w:r>
        <w:t>Resources Things that we need and use are called</w:t>
      </w:r>
      <w:proofErr w:type="gramStart"/>
      <w:r>
        <w:t>:_</w:t>
      </w:r>
      <w:proofErr w:type="gramEnd"/>
      <w:r>
        <w:t>___________________________________</w:t>
      </w:r>
    </w:p>
    <w:p w:rsidR="007461B0" w:rsidRDefault="007461B0">
      <w:pPr>
        <w:rPr>
          <w:u w:val="single"/>
        </w:rPr>
      </w:pPr>
      <w:r>
        <w:t xml:space="preserve">Nonrenewable Resources that are mined are almost always this type: </w:t>
      </w:r>
      <w:r>
        <w:rPr>
          <w:u w:val="single"/>
        </w:rPr>
        <w:t>__________________________</w:t>
      </w:r>
    </w:p>
    <w:p w:rsidR="007461B0" w:rsidRDefault="004A6B01">
      <w:proofErr w:type="spellStart"/>
      <w:r>
        <w:t>Fossilfuels</w:t>
      </w:r>
      <w:proofErr w:type="spellEnd"/>
      <w:r>
        <w:t xml:space="preserve"> </w:t>
      </w:r>
      <w:r w:rsidR="007461B0" w:rsidRPr="007461B0">
        <w:t>Coal, oil, and natural gas are this type o</w:t>
      </w:r>
      <w:r w:rsidR="007461B0">
        <w:t>f non-renewable resource: _______________________________</w:t>
      </w:r>
    </w:p>
    <w:p w:rsidR="007461B0" w:rsidRDefault="007461B0">
      <w:proofErr w:type="spellStart"/>
      <w:r>
        <w:t>Oilshale</w:t>
      </w:r>
      <w:proofErr w:type="spellEnd"/>
      <w:r>
        <w:t xml:space="preserve"> Type of rock found here in Colorado which contains kerogen and could help ease our dependence on conventional fossil fuels: ___________________________________________</w:t>
      </w:r>
    </w:p>
    <w:p w:rsidR="007461B0" w:rsidRDefault="007461B0">
      <w:r>
        <w:t xml:space="preserve">Ore </w:t>
      </w:r>
      <w:proofErr w:type="gramStart"/>
      <w:r>
        <w:t>A</w:t>
      </w:r>
      <w:proofErr w:type="gramEnd"/>
      <w:r>
        <w:t xml:space="preserve"> rock that contains a valuable resource that can be </w:t>
      </w:r>
      <w:proofErr w:type="spellStart"/>
      <w:r>
        <w:t>exreacted</w:t>
      </w:r>
      <w:proofErr w:type="spellEnd"/>
      <w:r>
        <w:t xml:space="preserve"> at a profit is considered an: _______</w:t>
      </w:r>
    </w:p>
    <w:p w:rsidR="007461B0" w:rsidRDefault="007461B0">
      <w:r>
        <w:t xml:space="preserve">Renewable </w:t>
      </w:r>
      <w:proofErr w:type="gramStart"/>
      <w:r>
        <w:t>If</w:t>
      </w:r>
      <w:proofErr w:type="gramEnd"/>
      <w:r>
        <w:t xml:space="preserve"> it is grown, it is likely to be considered a ___________________ resource.</w:t>
      </w:r>
    </w:p>
    <w:p w:rsidR="007461B0" w:rsidRDefault="007461B0">
      <w:r>
        <w:t>Sustainable Renewable resources may not be ___________________ as population grows and demand for them rises.</w:t>
      </w:r>
    </w:p>
    <w:p w:rsidR="007461B0" w:rsidRDefault="007461B0">
      <w:r>
        <w:t xml:space="preserve">Chemical </w:t>
      </w:r>
      <w:proofErr w:type="gramStart"/>
      <w:r>
        <w:t>An</w:t>
      </w:r>
      <w:proofErr w:type="gramEnd"/>
      <w:r>
        <w:t xml:space="preserve"> apple has this type of energy.</w:t>
      </w:r>
    </w:p>
    <w:p w:rsidR="007461B0" w:rsidRDefault="007461B0">
      <w:r>
        <w:t>Kinetic Electricity falls under the category of ___________________ energy.</w:t>
      </w:r>
    </w:p>
    <w:p w:rsidR="007461B0" w:rsidRDefault="007461B0">
      <w:r>
        <w:t>Gravitational A person sitting on top of a table has this type of potential energy: _________________</w:t>
      </w:r>
    </w:p>
    <w:p w:rsidR="007461B0" w:rsidRDefault="007461B0">
      <w:r w:rsidRPr="007461B0">
        <w:t>Efficient</w:t>
      </w:r>
      <w:r>
        <w:t xml:space="preserve"> In energy transformations, some energy is always lost which is why nothing can possibly be 100% __________________.</w:t>
      </w:r>
    </w:p>
    <w:p w:rsidR="007461B0" w:rsidRDefault="007461B0">
      <w:proofErr w:type="spellStart"/>
      <w:r>
        <w:t>Carbondioxide</w:t>
      </w:r>
      <w:proofErr w:type="spellEnd"/>
      <w:r>
        <w:t xml:space="preserve"> Alternative energy sources do not produce: _________________________________</w:t>
      </w:r>
    </w:p>
    <w:p w:rsidR="007461B0" w:rsidRDefault="007461B0">
      <w:r>
        <w:t xml:space="preserve">Drawbacks All energy sources have _______________________ which is why no one energy </w:t>
      </w:r>
      <w:proofErr w:type="gramStart"/>
      <w:r>
        <w:t>source  should</w:t>
      </w:r>
      <w:proofErr w:type="gramEnd"/>
      <w:r>
        <w:t xml:space="preserve"> be used to try and replace fossil fuels.</w:t>
      </w:r>
    </w:p>
    <w:p w:rsidR="007461B0" w:rsidRDefault="007461B0">
      <w:r>
        <w:t>Population The biggest demand on our resources comes from growth in ___________________ and inefficient use of the resource.</w:t>
      </w:r>
    </w:p>
    <w:p w:rsidR="007461B0" w:rsidRDefault="007461B0">
      <w:r>
        <w:lastRenderedPageBreak/>
        <w:t xml:space="preserve">Unreliable </w:t>
      </w:r>
      <w:r w:rsidR="00B95F30">
        <w:t>Wind and</w:t>
      </w:r>
      <w:r>
        <w:t xml:space="preserve"> solar power are both considered _____________________ which is why people off grid would need a battery or back-up generator with them.</w:t>
      </w:r>
    </w:p>
    <w:p w:rsidR="007461B0" w:rsidRDefault="007461B0">
      <w:r>
        <w:t>Heat The lost energy in energy transformations is often in the form of ______________ and sound.</w:t>
      </w:r>
    </w:p>
    <w:p w:rsidR="007461B0" w:rsidRDefault="007461B0">
      <w:r>
        <w:t xml:space="preserve">Twenty </w:t>
      </w:r>
      <w:proofErr w:type="gramStart"/>
      <w:r>
        <w:t>If</w:t>
      </w:r>
      <w:proofErr w:type="gramEnd"/>
      <w:r>
        <w:t xml:space="preserve"> our use of coal increases by 3.5% per year on average, how many years will it be until our coal consumption doubles? ____________________</w:t>
      </w:r>
    </w:p>
    <w:p w:rsidR="007461B0" w:rsidRDefault="00B95F30">
      <w:r>
        <w:t>Remote One of the best advantages of solar and wind power especially, are that they can be used in _____________ locations.</w:t>
      </w:r>
    </w:p>
    <w:p w:rsidR="00B95F30" w:rsidRDefault="00B95F30">
      <w:r>
        <w:t xml:space="preserve">Nuclear </w:t>
      </w:r>
      <w:proofErr w:type="gramStart"/>
      <w:r>
        <w:t>This</w:t>
      </w:r>
      <w:proofErr w:type="gramEnd"/>
      <w:r>
        <w:t xml:space="preserve"> type of alternative energy comes from Uranium which is not renewable: _______________</w:t>
      </w:r>
    </w:p>
    <w:p w:rsidR="00B95F30" w:rsidRDefault="00B95F30">
      <w:r>
        <w:t xml:space="preserve">Hydroelectric </w:t>
      </w:r>
      <w:proofErr w:type="gramStart"/>
      <w:r>
        <w:t>The</w:t>
      </w:r>
      <w:proofErr w:type="gramEnd"/>
      <w:r>
        <w:t xml:space="preserve"> problem with this alternative energy source is that there are few locations left to set it up. _________________________</w:t>
      </w:r>
    </w:p>
    <w:p w:rsidR="00B95F30" w:rsidRDefault="00B95F30">
      <w:proofErr w:type="spellStart"/>
      <w:r>
        <w:t>Naturalgas</w:t>
      </w:r>
      <w:proofErr w:type="spellEnd"/>
      <w:r>
        <w:t xml:space="preserve"> This fossil fuel is the most efficient and causes the least pollution: ______________________</w:t>
      </w:r>
    </w:p>
    <w:p w:rsidR="00B95F30" w:rsidRDefault="00B95F30">
      <w:r>
        <w:t xml:space="preserve">Coal </w:t>
      </w:r>
      <w:proofErr w:type="gramStart"/>
      <w:r>
        <w:t>This</w:t>
      </w:r>
      <w:proofErr w:type="gramEnd"/>
      <w:r>
        <w:t xml:space="preserve"> fossil fuel produces most of our electricity and it formed from land plants: _________________</w:t>
      </w:r>
    </w:p>
    <w:p w:rsidR="00B95F30" w:rsidRDefault="00B95F30">
      <w:r>
        <w:t xml:space="preserve">Solar </w:t>
      </w:r>
      <w:proofErr w:type="gramStart"/>
      <w:r>
        <w:t>This</w:t>
      </w:r>
      <w:proofErr w:type="gramEnd"/>
      <w:r>
        <w:t xml:space="preserve"> alternative energy source requires the least maintenance once it is set up: ________________</w:t>
      </w:r>
    </w:p>
    <w:p w:rsidR="007461B0" w:rsidRPr="007461B0" w:rsidRDefault="007461B0"/>
    <w:sectPr w:rsidR="007461B0" w:rsidRPr="007461B0" w:rsidSect="008A7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0"/>
    <w:rsid w:val="004A5F4E"/>
    <w:rsid w:val="004A6B01"/>
    <w:rsid w:val="005E1BD3"/>
    <w:rsid w:val="007461B0"/>
    <w:rsid w:val="0081498B"/>
    <w:rsid w:val="008A7077"/>
    <w:rsid w:val="00B95F30"/>
    <w:rsid w:val="00E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7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4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98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7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4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9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dcterms:created xsi:type="dcterms:W3CDTF">2015-12-10T13:26:00Z</dcterms:created>
  <dcterms:modified xsi:type="dcterms:W3CDTF">2015-12-10T15:13:00Z</dcterms:modified>
</cp:coreProperties>
</file>